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526"/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1240"/>
        <w:gridCol w:w="1400"/>
        <w:gridCol w:w="1480"/>
        <w:gridCol w:w="1400"/>
      </w:tblGrid>
      <w:tr w:rsidR="00021255" w:rsidRPr="00021255" w:rsidTr="00021255">
        <w:trPr>
          <w:trHeight w:val="64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bookmarkStart w:id="0" w:name="_GoBack"/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INDICADORES DE DESEMPEÑO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 xml:space="preserve">PERIODO: </w:t>
            </w:r>
          </w:p>
        </w:tc>
      </w:tr>
      <w:tr w:rsidR="00021255" w:rsidRPr="00021255" w:rsidTr="00021255">
        <w:trPr>
          <w:trHeight w:val="4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Para el ser (Actitudinal)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PERIODO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PERIODO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PERIODO III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PERIODO IV</w:t>
            </w:r>
          </w:p>
        </w:tc>
      </w:tr>
      <w:tr w:rsidR="00021255" w:rsidRPr="00021255" w:rsidTr="0002125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1. Evidencia orden y pulcritud en mi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presentacion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personal y en mis trabajos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4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proofErr w:type="gram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2.Atencion</w:t>
            </w:r>
            <w:proofErr w:type="gram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en clase.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3. Participo activa y efectivamente en las actividades grupales e individuales propuestas en clase.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4. Manifiesto respeto hacia sus compañeros y docentes.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4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5.Demuestro interés y motivación por la asignatura</w:t>
            </w:r>
            <w:proofErr w:type="gram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..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6. Soy puntual en la entrega de tareas, consultas, etc.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7. Me presento al aula de clase puntualmente y con los materiales adecuados para trabajar.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DEFINITIVA (para el ser)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Para el saber (Conceptual)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8. Doy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razon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y argumento sobre los temas estudiados.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9. Expreso mis puntos de vista cuando participo socializo y/o hago exposiciones.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10.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Evaluo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mo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proceso de aprendizaje a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partor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de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prubas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orales y escritas.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11. Hago aportes pertinentes y oportunos a la clase.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40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12. Aplico lo que se, en la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solucion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de problemas.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4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DEFINITIVA (para el saber)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3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val="es-ES" w:eastAsia="es-ES"/>
              </w:rPr>
              <w:t>Para el hacer (Procedimental)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13. Realizo el trabajo propuesto en </w:t>
            </w:r>
            <w:proofErr w:type="gram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clase(</w:t>
            </w:r>
            <w:proofErr w:type="gram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talleres grupales o individuales, mesas redondas, foros, debates, actividades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teoricos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practicas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14. Desarrollo actividades extracurriculares (tareas, consultas y trabajos en general salidas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pefagogicas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actividades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teorico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practicas).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lastRenderedPageBreak/>
              <w:t xml:space="preserve">15. Elaboro el material de apoyo </w:t>
            </w:r>
            <w:proofErr w:type="gram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( Carteleras</w:t>
            </w:r>
            <w:proofErr w:type="gram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, informes, plegables, texto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hipermediables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entre otros) para acompañar mis deberes escolares.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16. evidencio progreso y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adquisicion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 xml:space="preserve"> de habilidades propias del </w:t>
            </w:r>
            <w:proofErr w:type="spellStart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area</w:t>
            </w:r>
            <w:proofErr w:type="spellEnd"/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17. Manejo de forma adecuada y responsablemente el uso de las TIC.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2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DEFINITIVA (para el hacer)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tr w:rsidR="00021255" w:rsidRPr="00021255" w:rsidTr="00021255">
        <w:trPr>
          <w:trHeight w:val="2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b/>
                <w:bCs/>
                <w:color w:val="000000"/>
                <w:lang w:val="es-ES" w:eastAsia="es-ES"/>
              </w:rPr>
              <w:t>DEFINITIVA TOTAL=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21255" w:rsidRPr="00021255" w:rsidRDefault="00021255" w:rsidP="000212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s-ES" w:eastAsia="es-ES"/>
              </w:rPr>
            </w:pPr>
            <w:r w:rsidRPr="00021255">
              <w:rPr>
                <w:rFonts w:ascii="Cambria" w:eastAsia="Times New Roman" w:hAnsi="Cambria" w:cs="Calibri"/>
                <w:color w:val="000000"/>
                <w:lang w:val="es-ES" w:eastAsia="es-ES"/>
              </w:rPr>
              <w:t> </w:t>
            </w:r>
          </w:p>
        </w:tc>
      </w:tr>
      <w:bookmarkEnd w:id="0"/>
    </w:tbl>
    <w:p w:rsidR="000C6299" w:rsidRPr="000C6299" w:rsidRDefault="000C6299" w:rsidP="000C6299">
      <w:pPr>
        <w:rPr>
          <w:i/>
          <w:sz w:val="24"/>
        </w:rPr>
      </w:pPr>
    </w:p>
    <w:p w:rsidR="00F20C1F" w:rsidRPr="00F20C1F" w:rsidRDefault="0031005F" w:rsidP="00F20C1F">
      <w:pPr>
        <w:rPr>
          <w:sz w:val="24"/>
        </w:rPr>
      </w:pPr>
      <w:r>
        <w:rPr>
          <w:sz w:val="24"/>
        </w:rPr>
        <w:t xml:space="preserve"> </w:t>
      </w:r>
    </w:p>
    <w:sectPr w:rsidR="00F20C1F" w:rsidRPr="00F20C1F" w:rsidSect="00EA6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16" w:rsidRDefault="00287716" w:rsidP="00EA60A4">
      <w:pPr>
        <w:spacing w:after="0" w:line="240" w:lineRule="auto"/>
      </w:pPr>
      <w:r>
        <w:separator/>
      </w:r>
    </w:p>
  </w:endnote>
  <w:endnote w:type="continuationSeparator" w:id="0">
    <w:p w:rsidR="00287716" w:rsidRDefault="00287716" w:rsidP="00EA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55" w:rsidRDefault="000212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5" w:rsidRDefault="00A33E05">
    <w:pPr>
      <w:pStyle w:val="Piedepgina"/>
    </w:pPr>
  </w:p>
  <w:p w:rsidR="00A33E05" w:rsidRDefault="00A33E05">
    <w:pPr>
      <w:pStyle w:val="Piedepgina"/>
    </w:pPr>
  </w:p>
  <w:p w:rsidR="00A33E05" w:rsidRDefault="00A33E05">
    <w:pPr>
      <w:pStyle w:val="Piedepgina"/>
    </w:pPr>
  </w:p>
  <w:p w:rsidR="00D322D5" w:rsidRDefault="00D322D5">
    <w:pPr>
      <w:pStyle w:val="Piedepgina"/>
    </w:pPr>
    <w:r>
      <w:t>Calle 12 Av. Alameda- Tel 0982533030- 3148901272  email- ensvillahermosa@hotmail.com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55" w:rsidRDefault="000212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16" w:rsidRDefault="00287716" w:rsidP="00EA60A4">
      <w:pPr>
        <w:spacing w:after="0" w:line="240" w:lineRule="auto"/>
      </w:pPr>
      <w:r>
        <w:separator/>
      </w:r>
    </w:p>
  </w:footnote>
  <w:footnote w:type="continuationSeparator" w:id="0">
    <w:p w:rsidR="00287716" w:rsidRDefault="00287716" w:rsidP="00EA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55" w:rsidRDefault="0002125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7126" o:spid="_x0000_s2050" type="#_x0000_t75" style="position:absolute;margin-left:0;margin-top:0;width:441.8pt;height:604.9pt;z-index:-251656192;mso-position-horizontal:center;mso-position-horizontal-relative:margin;mso-position-vertical:center;mso-position-vertical-relative:margin" o:allowincell="f">
          <v:imagedata r:id="rId1" o:title="dfghjj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D5" w:rsidRDefault="00021255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7127" o:spid="_x0000_s2051" type="#_x0000_t75" style="position:absolute;left:0;text-align:left;margin-left:0;margin-top:0;width:441.8pt;height:604.9pt;z-index:-251655168;mso-position-horizontal:center;mso-position-horizontal-relative:margin;mso-position-vertical:center;mso-position-vertical-relative:margin" o:allowincell="f">
          <v:imagedata r:id="rId1" o:title="dfghjj" gain="19661f" blacklevel="22938f"/>
        </v:shape>
      </w:pict>
    </w:r>
    <w:r w:rsidR="002066CB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BD0373" wp14:editId="6E3A159C">
          <wp:simplePos x="0" y="0"/>
          <wp:positionH relativeFrom="column">
            <wp:posOffset>5603240</wp:posOffset>
          </wp:positionH>
          <wp:positionV relativeFrom="paragraph">
            <wp:posOffset>-337185</wp:posOffset>
          </wp:positionV>
          <wp:extent cx="882015" cy="1195070"/>
          <wp:effectExtent l="0" t="0" r="0" b="5080"/>
          <wp:wrapTight wrapText="bothSides">
            <wp:wrapPolygon edited="0">
              <wp:start x="0" y="0"/>
              <wp:lineTo x="0" y="13428"/>
              <wp:lineTo x="933" y="16871"/>
              <wp:lineTo x="7931" y="21348"/>
              <wp:lineTo x="8397" y="21348"/>
              <wp:lineTo x="12596" y="21348"/>
              <wp:lineTo x="13529" y="21348"/>
              <wp:lineTo x="20060" y="17216"/>
              <wp:lineTo x="20994" y="13773"/>
              <wp:lineTo x="20994" y="0"/>
              <wp:lineTo x="0" y="0"/>
            </wp:wrapPolygon>
          </wp:wrapTight>
          <wp:docPr id="2" name="Imagen 2" descr="Resultado de imagen para escuela normal superior villahermosa t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ela normal superior villahermosa toli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2D5">
      <w:rPr>
        <w:rFonts w:ascii="Edwardian Script ITC" w:hAnsi="Edwardian Script ITC"/>
        <w:b/>
        <w:sz w:val="44"/>
      </w:rPr>
      <w:t>Institución Educativa Escuela Normal Superior</w:t>
    </w:r>
  </w:p>
  <w:p w:rsidR="00D322D5" w:rsidRDefault="00D322D5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>Villahermosa Tolima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Con acreditación de calidad y desarrollo otorgada por el MEN según la resolución Nro. 9159 del 08 de agosto de 2012.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De carácter oficial dado por resolución departamental Nro. 6767 del 27 de octubre  de 2015.</w:t>
    </w:r>
  </w:p>
  <w:p w:rsidR="00D322D5" w:rsidRDefault="00523CD1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Re</w:t>
    </w:r>
    <w:r>
      <w:rPr>
        <w:rFonts w:asciiTheme="majorHAnsi" w:hAnsiTheme="majorHAnsi"/>
      </w:rPr>
      <w:t>gistró 132034 E.M.D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Registro educativo: 18701043                             Dane: 17870000512 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Calendario: A                                                    </w:t>
    </w:r>
    <w:r w:rsidR="00A33E05">
      <w:rPr>
        <w:rFonts w:asciiTheme="majorHAnsi" w:hAnsiTheme="majorHAnsi"/>
      </w:rPr>
      <w:t xml:space="preserve">          </w:t>
    </w:r>
    <w:r>
      <w:rPr>
        <w:rFonts w:asciiTheme="majorHAnsi" w:hAnsiTheme="majorHAnsi"/>
      </w:rPr>
      <w:t xml:space="preserve">  jornada: única </w:t>
    </w:r>
  </w:p>
  <w:p w:rsidR="00523CD1" w:rsidRPr="00523CD1" w:rsidRDefault="00523CD1" w:rsidP="00523CD1">
    <w:pPr>
      <w:pStyle w:val="Encabezad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55" w:rsidRDefault="0002125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17125" o:spid="_x0000_s2049" type="#_x0000_t75" style="position:absolute;margin-left:0;margin-top:0;width:441.8pt;height:604.9pt;z-index:-251657216;mso-position-horizontal:center;mso-position-horizontal-relative:margin;mso-position-vertical:center;mso-position-vertical-relative:margin" o:allowincell="f">
          <v:imagedata r:id="rId1" o:title="dfghjj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D"/>
    <w:rsid w:val="00021255"/>
    <w:rsid w:val="000B2FAB"/>
    <w:rsid w:val="000C6299"/>
    <w:rsid w:val="002066CB"/>
    <w:rsid w:val="00287716"/>
    <w:rsid w:val="00292922"/>
    <w:rsid w:val="002A2B2D"/>
    <w:rsid w:val="0031005F"/>
    <w:rsid w:val="003542D3"/>
    <w:rsid w:val="00523CD1"/>
    <w:rsid w:val="00537334"/>
    <w:rsid w:val="007065ED"/>
    <w:rsid w:val="009B4879"/>
    <w:rsid w:val="00A33E05"/>
    <w:rsid w:val="00A36A88"/>
    <w:rsid w:val="00B1179A"/>
    <w:rsid w:val="00D322D5"/>
    <w:rsid w:val="00EA60A4"/>
    <w:rsid w:val="00F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0A4"/>
  </w:style>
  <w:style w:type="paragraph" w:styleId="Piedepgina">
    <w:name w:val="footer"/>
    <w:basedOn w:val="Normal"/>
    <w:link w:val="Piedepgina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0A4"/>
  </w:style>
  <w:style w:type="paragraph" w:styleId="Textodeglobo">
    <w:name w:val="Balloon Text"/>
    <w:basedOn w:val="Normal"/>
    <w:link w:val="TextodegloboCar"/>
    <w:uiPriority w:val="99"/>
    <w:semiHidden/>
    <w:unhideWhenUsed/>
    <w:rsid w:val="0020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0A4"/>
  </w:style>
  <w:style w:type="paragraph" w:styleId="Piedepgina">
    <w:name w:val="footer"/>
    <w:basedOn w:val="Normal"/>
    <w:link w:val="Piedepgina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0A4"/>
  </w:style>
  <w:style w:type="paragraph" w:styleId="Textodeglobo">
    <w:name w:val="Balloon Text"/>
    <w:basedOn w:val="Normal"/>
    <w:link w:val="TextodegloboCar"/>
    <w:uiPriority w:val="99"/>
    <w:semiHidden/>
    <w:unhideWhenUsed/>
    <w:rsid w:val="0020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ENSVILLA</dc:creator>
  <cp:lastModifiedBy>Usuario de Windows</cp:lastModifiedBy>
  <cp:revision>2</cp:revision>
  <dcterms:created xsi:type="dcterms:W3CDTF">2017-08-08T05:21:00Z</dcterms:created>
  <dcterms:modified xsi:type="dcterms:W3CDTF">2017-08-08T05:21:00Z</dcterms:modified>
</cp:coreProperties>
</file>